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E6" w:rsidRDefault="007507DB">
      <w:pPr>
        <w:rPr>
          <w:b/>
          <w:sz w:val="32"/>
          <w:szCs w:val="32"/>
        </w:rPr>
      </w:pPr>
      <w:r w:rsidRPr="007507DB">
        <w:rPr>
          <w:b/>
          <w:sz w:val="32"/>
          <w:szCs w:val="32"/>
        </w:rPr>
        <w:t>ZADACI ZA POPRAVLJANJE 1.KLASIFIKACIONOG PERIODA</w:t>
      </w:r>
    </w:p>
    <w:p w:rsidR="00C37617" w:rsidRDefault="00C37617">
      <w:pPr>
        <w:rPr>
          <w:b/>
          <w:sz w:val="32"/>
          <w:szCs w:val="32"/>
        </w:rPr>
      </w:pPr>
    </w:p>
    <w:p w:rsidR="003F1D7E" w:rsidRDefault="003F1D7E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1.Odrediti oblast definisanosti: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a) y=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x-3</m:t>
            </m:r>
          </m:den>
        </m:f>
      </m:oMath>
      <w:r>
        <w:rPr>
          <w:b/>
          <w:sz w:val="24"/>
          <w:szCs w:val="24"/>
          <w:lang w:val="sr-Latn-CS"/>
        </w:rPr>
        <w:t xml:space="preserve"> 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b)</w:t>
      </w:r>
      <w:r w:rsidRPr="003F1D7E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 xml:space="preserve"> y=log(x</w:t>
      </w:r>
      <w:r>
        <w:rPr>
          <w:b/>
          <w:sz w:val="24"/>
          <w:szCs w:val="24"/>
          <w:vertAlign w:val="superscript"/>
          <w:lang w:val="sr-Latn-CS"/>
        </w:rPr>
        <w:t>2</w:t>
      </w:r>
      <w:r>
        <w:rPr>
          <w:b/>
          <w:sz w:val="24"/>
          <w:szCs w:val="24"/>
          <w:lang w:val="sr-Latn-CS"/>
        </w:rPr>
        <w:t xml:space="preserve">-5x+6)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c)y=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</m:rad>
      </m:oMath>
    </w:p>
    <w:p w:rsidR="00C37617" w:rsidRDefault="00EE3F60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2.</w:t>
      </w:r>
      <w:r w:rsidR="00C37617">
        <w:rPr>
          <w:b/>
          <w:sz w:val="24"/>
          <w:szCs w:val="24"/>
          <w:lang w:val="sr-Latn-CS"/>
        </w:rPr>
        <w:t xml:space="preserve"> Odrediti nule i znak  funkcije    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x+2</m:t>
            </m:r>
          </m:den>
        </m:f>
      </m:oMath>
    </w:p>
    <w:p w:rsidR="002A4E8D" w:rsidRDefault="002A4E8D" w:rsidP="00C37617">
      <w:pPr>
        <w:rPr>
          <w:b/>
          <w:sz w:val="24"/>
          <w:szCs w:val="24"/>
          <w:lang w:val="sr-Latn-CS"/>
        </w:rPr>
      </w:pPr>
    </w:p>
    <w:p w:rsidR="002A4E8D" w:rsidRDefault="002A4E8D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Napomena:</w:t>
      </w:r>
    </w:p>
    <w:p w:rsidR="002A4E8D" w:rsidRDefault="002A4E8D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Učenici koji su neocijenjeni takođe mogu da odgovaraju za prelaznu,a oni koji žele veću ocjenu neka vježbaju zadatke sa pripreme.</w:t>
      </w:r>
      <w:r w:rsidR="00761584">
        <w:rPr>
          <w:b/>
          <w:sz w:val="24"/>
          <w:szCs w:val="24"/>
          <w:lang w:val="sr-Latn-CS"/>
        </w:rPr>
        <w:t>Odgovara u školi kada su konsultacije.</w:t>
      </w:r>
    </w:p>
    <w:p w:rsidR="00EE3F60" w:rsidRDefault="00EE3F60" w:rsidP="003F1D7E">
      <w:pPr>
        <w:rPr>
          <w:b/>
          <w:sz w:val="24"/>
          <w:szCs w:val="24"/>
          <w:lang w:val="sr-Latn-CS"/>
        </w:rPr>
      </w:pPr>
    </w:p>
    <w:p w:rsidR="003F1D7E" w:rsidRPr="007507DB" w:rsidRDefault="003F1D7E">
      <w:pPr>
        <w:rPr>
          <w:b/>
          <w:sz w:val="32"/>
          <w:szCs w:val="32"/>
        </w:rPr>
      </w:pPr>
    </w:p>
    <w:sectPr w:rsidR="003F1D7E" w:rsidRPr="007507DB" w:rsidSect="0045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7DB"/>
    <w:rsid w:val="002A4E8D"/>
    <w:rsid w:val="003F1D7E"/>
    <w:rsid w:val="004531E6"/>
    <w:rsid w:val="00514290"/>
    <w:rsid w:val="007507DB"/>
    <w:rsid w:val="00761584"/>
    <w:rsid w:val="00C37617"/>
    <w:rsid w:val="00E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D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8</cp:revision>
  <dcterms:created xsi:type="dcterms:W3CDTF">2020-11-22T18:12:00Z</dcterms:created>
  <dcterms:modified xsi:type="dcterms:W3CDTF">2020-11-22T18:36:00Z</dcterms:modified>
</cp:coreProperties>
</file>