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16" w:rsidRDefault="00D06416" w:rsidP="00D06416">
      <w:pPr>
        <w:jc w:val="center"/>
        <w:rPr>
          <w:sz w:val="28"/>
          <w:szCs w:val="28"/>
          <w:lang w:val="sl-SI"/>
        </w:rPr>
      </w:pPr>
      <w:r w:rsidRPr="006B60B8">
        <w:rPr>
          <w:b/>
          <w:sz w:val="36"/>
          <w:szCs w:val="36"/>
          <w:lang w:val="sl-SI"/>
        </w:rPr>
        <w:t>PRIPREMA  ZA  PIS</w:t>
      </w:r>
      <w:r>
        <w:rPr>
          <w:b/>
          <w:sz w:val="36"/>
          <w:szCs w:val="36"/>
          <w:lang w:val="sl-SI"/>
        </w:rPr>
        <w:t>MENI</w:t>
      </w:r>
    </w:p>
    <w:p w:rsidR="00D06416" w:rsidRPr="006B60B8" w:rsidRDefault="00D06416" w:rsidP="00D06416">
      <w:pPr>
        <w:rPr>
          <w:sz w:val="28"/>
          <w:szCs w:val="28"/>
          <w:lang w:val="sl-SI"/>
        </w:rPr>
      </w:pPr>
    </w:p>
    <w:p w:rsidR="00D06416" w:rsidRPr="006B60B8" w:rsidRDefault="00D06416" w:rsidP="00D06416">
      <w:pPr>
        <w:rPr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1</w:t>
      </w:r>
      <w:r w:rsidRPr="006B60B8">
        <w:rPr>
          <w:sz w:val="28"/>
          <w:szCs w:val="28"/>
          <w:lang w:val="sl-SI"/>
        </w:rPr>
        <w:t>. Povrsina kupe je 96</w:t>
      </w:r>
      <m:oMath>
        <m:r>
          <w:rPr>
            <w:rFonts w:ascii="Cambria Math" w:hAnsi="Cambria Math"/>
            <w:sz w:val="28"/>
            <w:szCs w:val="28"/>
            <w:lang w:val="sl-SI"/>
          </w:rPr>
          <m:t>π</m:t>
        </m:r>
      </m:oMath>
      <w:r w:rsidRPr="006B60B8">
        <w:rPr>
          <w:sz w:val="28"/>
          <w:szCs w:val="28"/>
          <w:lang w:val="sl-SI"/>
        </w:rPr>
        <w:t xml:space="preserve"> , a izvodnica 10.Naci povrsinu i zapreminu kupe.</w:t>
      </w:r>
    </w:p>
    <w:p w:rsidR="00D06416" w:rsidRPr="006B60B8" w:rsidRDefault="00D06416" w:rsidP="00D06416">
      <w:pPr>
        <w:rPr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2</w:t>
      </w:r>
      <w:r w:rsidRPr="006B60B8">
        <w:rPr>
          <w:sz w:val="28"/>
          <w:szCs w:val="28"/>
          <w:lang w:val="sl-SI"/>
        </w:rPr>
        <w:t>.  Zapremina pravilne šestostrane prizme je 540</w:t>
      </w:r>
      <w:r w:rsidRPr="006B60B8">
        <w:rPr>
          <w:position w:val="-8"/>
          <w:sz w:val="28"/>
          <w:szCs w:val="28"/>
          <w:lang w:val="sl-SI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 o:ole="">
            <v:imagedata r:id="rId4" o:title=""/>
          </v:shape>
          <o:OLEObject Type="Embed" ProgID="Equation.3" ShapeID="_x0000_i1025" DrawAspect="Content" ObjectID="_1669379318" r:id="rId5"/>
        </w:object>
      </w:r>
      <w:r w:rsidRPr="006B60B8">
        <w:rPr>
          <w:sz w:val="28"/>
          <w:szCs w:val="28"/>
          <w:lang w:val="sl-SI"/>
        </w:rPr>
        <w:t>cm</w:t>
      </w:r>
      <w:r w:rsidRPr="006B60B8">
        <w:rPr>
          <w:position w:val="-4"/>
          <w:sz w:val="28"/>
          <w:szCs w:val="28"/>
          <w:lang w:val="sl-SI"/>
        </w:rPr>
        <w:object w:dxaOrig="200" w:dyaOrig="420">
          <v:shape id="_x0000_i1026" type="#_x0000_t75" style="width:9pt;height:21pt" o:ole="">
            <v:imagedata r:id="rId6" o:title=""/>
          </v:shape>
          <o:OLEObject Type="Embed" ProgID="Equation.3" ShapeID="_x0000_i1026" DrawAspect="Content" ObjectID="_1669379319" r:id="rId7"/>
        </w:object>
      </w:r>
      <w:r w:rsidRPr="006B60B8">
        <w:rPr>
          <w:sz w:val="28"/>
          <w:szCs w:val="28"/>
          <w:lang w:val="sl-SI"/>
        </w:rPr>
        <w:t>,a visina prizme je 10cm.Izračunati P prizme i površinu većeg i manjeg dijagonalnog presjeka.</w:t>
      </w:r>
    </w:p>
    <w:p w:rsidR="00D06416" w:rsidRPr="00043F15" w:rsidRDefault="00D06416" w:rsidP="00D06416">
      <w:pPr>
        <w:rPr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3</w:t>
      </w:r>
      <w:r w:rsidRPr="00043F15">
        <w:rPr>
          <w:b/>
          <w:sz w:val="28"/>
          <w:szCs w:val="28"/>
          <w:lang w:val="sl-SI"/>
        </w:rPr>
        <w:t>.</w:t>
      </w:r>
      <w:r w:rsidRPr="00043F15">
        <w:rPr>
          <w:sz w:val="28"/>
          <w:szCs w:val="28"/>
          <w:lang w:val="sl-SI"/>
        </w:rPr>
        <w:t>Povrsina valjka je 28</w:t>
      </w:r>
      <m:oMath>
        <m:r>
          <w:rPr>
            <w:rFonts w:ascii="Cambria Math" w:hAnsi="Cambria Math"/>
            <w:sz w:val="28"/>
            <w:szCs w:val="28"/>
            <w:lang w:val="sl-SI"/>
          </w:rPr>
          <m:t>π</m:t>
        </m:r>
      </m:oMath>
      <w:r w:rsidRPr="00043F15">
        <w:rPr>
          <w:sz w:val="28"/>
          <w:szCs w:val="28"/>
          <w:lang w:val="sl-SI"/>
        </w:rPr>
        <w:t>, a odnos visine i poluprecnika  je 5:2.Odrediti povrsinu omotaca i zapreminu valjka.</w:t>
      </w:r>
    </w:p>
    <w:p w:rsidR="00D06416" w:rsidRDefault="00D06416" w:rsidP="00D06416">
      <w:pPr>
        <w:rPr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4</w:t>
      </w:r>
      <w:r w:rsidRPr="00043F15">
        <w:rPr>
          <w:sz w:val="28"/>
          <w:szCs w:val="28"/>
          <w:lang w:val="sl-SI"/>
        </w:rPr>
        <w:t>.Odnos osnovne ivice i visine kod pravilne četvorostrane piramide je 3:2,a omotač   piramide je 1500cm</w:t>
      </w:r>
      <w:r w:rsidRPr="00043F15">
        <w:rPr>
          <w:position w:val="-4"/>
          <w:sz w:val="28"/>
          <w:szCs w:val="28"/>
          <w:lang w:val="sl-SI"/>
        </w:rPr>
        <w:object w:dxaOrig="220" w:dyaOrig="420">
          <v:shape id="_x0000_i1027" type="#_x0000_t75" style="width:12pt;height:21pt" o:ole="">
            <v:imagedata r:id="rId8" o:title=""/>
          </v:shape>
          <o:OLEObject Type="Embed" ProgID="Equation.3" ShapeID="_x0000_i1027" DrawAspect="Content" ObjectID="_1669379320" r:id="rId9"/>
        </w:object>
      </w:r>
      <w:r w:rsidRPr="00043F15">
        <w:rPr>
          <w:sz w:val="28"/>
          <w:szCs w:val="28"/>
          <w:lang w:val="sl-SI"/>
        </w:rPr>
        <w:t>. Izračunati P i V pipamide.</w:t>
      </w:r>
    </w:p>
    <w:p w:rsidR="00D06416" w:rsidRPr="00043F15" w:rsidRDefault="00D06416" w:rsidP="00D06416">
      <w:pPr>
        <w:rPr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5</w:t>
      </w:r>
      <w:r w:rsidRPr="00E31FF9">
        <w:rPr>
          <w:sz w:val="28"/>
          <w:szCs w:val="28"/>
          <w:lang w:val="sl-SI"/>
        </w:rPr>
        <w:t>.U valjak je</w:t>
      </w:r>
      <w:r>
        <w:rPr>
          <w:sz w:val="28"/>
          <w:szCs w:val="28"/>
          <w:lang w:val="sl-SI"/>
        </w:rPr>
        <w:t xml:space="preserve"> upisana pravilna trostrana prizma(pravilana šestostrana prizma). Odrediti odnos zapremine valjka i prizme.</w:t>
      </w:r>
    </w:p>
    <w:p w:rsidR="00D06416" w:rsidRPr="003F1C17" w:rsidRDefault="00D06416" w:rsidP="00D06416">
      <w:pPr>
        <w:rPr>
          <w:sz w:val="28"/>
          <w:szCs w:val="28"/>
          <w:lang w:val="sl-SI"/>
        </w:rPr>
      </w:pPr>
      <w:r w:rsidRPr="00A64D3C">
        <w:rPr>
          <w:b/>
          <w:sz w:val="28"/>
          <w:szCs w:val="28"/>
          <w:lang w:val="sl-SI"/>
        </w:rPr>
        <w:t>6</w:t>
      </w:r>
      <w:r>
        <w:rPr>
          <w:sz w:val="28"/>
          <w:szCs w:val="28"/>
          <w:lang w:val="sl-SI"/>
        </w:rPr>
        <w:t>.</w:t>
      </w:r>
      <w:r w:rsidRPr="00497439">
        <w:rPr>
          <w:sz w:val="28"/>
          <w:szCs w:val="28"/>
          <w:lang w:val="sl-SI"/>
        </w:rPr>
        <w:t>Visina osnove pravilne trostrane piramide je 3cm,a bočne ivice su nagnute prema ravni osnove po uglom od 60°. Izračunati P i V piramide.</w:t>
      </w:r>
    </w:p>
    <w:p w:rsidR="00D06416" w:rsidRDefault="00D06416" w:rsidP="00D06416"/>
    <w:p w:rsidR="00C945BC" w:rsidRDefault="00C945BC"/>
    <w:sectPr w:rsidR="00C9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416"/>
    <w:rsid w:val="00C945BC"/>
    <w:rsid w:val="00D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2</cp:revision>
  <dcterms:created xsi:type="dcterms:W3CDTF">2020-12-13T14:41:00Z</dcterms:created>
  <dcterms:modified xsi:type="dcterms:W3CDTF">2020-12-13T14:42:00Z</dcterms:modified>
</cp:coreProperties>
</file>