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24" w:rsidRPr="007A0C30" w:rsidRDefault="009A7124">
      <w:pPr>
        <w:rPr>
          <w:sz w:val="32"/>
          <w:szCs w:val="32"/>
        </w:rPr>
      </w:pPr>
    </w:p>
    <w:p w:rsidR="009A7124" w:rsidRDefault="00E57F59" w:rsidP="005A0F30">
      <w:pPr>
        <w:jc w:val="center"/>
        <w:rPr>
          <w:b/>
          <w:sz w:val="48"/>
          <w:szCs w:val="48"/>
        </w:rPr>
      </w:pPr>
      <w:r w:rsidRPr="00E57F59">
        <w:rPr>
          <w:b/>
          <w:noProof/>
          <w:sz w:val="48"/>
          <w:szCs w:val="48"/>
          <w:lang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23.8pt;margin-top:-27.35pt;width:478pt;height:114.55pt;z-index:251658240">
            <v:textbox>
              <w:txbxContent>
                <w:p w:rsidR="009A7124" w:rsidRPr="007A0C30" w:rsidRDefault="009A7124">
                  <w:pPr>
                    <w:spacing w:after="0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A0C30">
                    <w:rPr>
                      <w:b/>
                      <w:color w:val="FF0000"/>
                      <w:sz w:val="36"/>
                      <w:szCs w:val="36"/>
                    </w:rPr>
                    <w:t xml:space="preserve">The Third Conditional:  </w:t>
                  </w:r>
                </w:p>
                <w:p w:rsidR="009A7124" w:rsidRPr="007A0C30" w:rsidRDefault="009A7124">
                  <w:pPr>
                    <w:spacing w:after="0"/>
                    <w:jc w:val="center"/>
                    <w:rPr>
                      <w:b/>
                      <w:color w:val="FF0000"/>
                      <w:sz w:val="36"/>
                      <w:szCs w:val="36"/>
                    </w:rPr>
                  </w:pPr>
                  <w:r w:rsidRPr="007A0C30">
                    <w:rPr>
                      <w:b/>
                      <w:color w:val="FF0000"/>
                      <w:sz w:val="36"/>
                      <w:szCs w:val="36"/>
                    </w:rPr>
                    <w:t>Chains of Causation</w:t>
                  </w:r>
                </w:p>
                <w:p w:rsidR="009A7124" w:rsidRDefault="009A7124"/>
              </w:txbxContent>
            </v:textbox>
          </v:shape>
        </w:pict>
      </w:r>
    </w:p>
    <w:p w:rsidR="009A7124" w:rsidRDefault="009A7124">
      <w:pPr>
        <w:spacing w:after="0" w:line="240" w:lineRule="auto"/>
        <w:jc w:val="center"/>
        <w:rPr>
          <w:b/>
          <w:sz w:val="48"/>
          <w:szCs w:val="48"/>
        </w:rPr>
      </w:pPr>
    </w:p>
    <w:p w:rsidR="005A0F30" w:rsidRPr="005A0F30" w:rsidRDefault="005A0F30">
      <w:pPr>
        <w:spacing w:after="120"/>
        <w:jc w:val="center"/>
        <w:rPr>
          <w:caps/>
          <w:sz w:val="20"/>
          <w:szCs w:val="20"/>
        </w:rPr>
      </w:pPr>
    </w:p>
    <w:p w:rsidR="009A7124" w:rsidRPr="00B9544A" w:rsidRDefault="00E57F59">
      <w:pPr>
        <w:spacing w:after="120"/>
        <w:jc w:val="center"/>
        <w:rPr>
          <w:b/>
          <w:caps/>
          <w:sz w:val="40"/>
          <w:szCs w:val="40"/>
        </w:rPr>
      </w:pPr>
      <w:r w:rsidRPr="00E57F59">
        <w:rPr>
          <w:b/>
          <w:caps/>
          <w:noProof/>
          <w:color w:val="002060"/>
          <w:sz w:val="40"/>
          <w:szCs w:val="40"/>
          <w:lang w:eastAsia="en-GB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3" type="#_x0000_t68" style="position:absolute;left:0;text-align:left;margin-left:306.8pt;margin-top:29.35pt;width:174pt;height:63.85pt;z-index:251660288">
            <v:textbox>
              <w:txbxContent>
                <w:p w:rsidR="00A77375" w:rsidRPr="007A0C30" w:rsidRDefault="00A77375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imagined</w:t>
                  </w:r>
                  <w:proofErr w:type="gramEnd"/>
                </w:p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result</w:t>
                  </w:r>
                  <w:proofErr w:type="gramEnd"/>
                </w:p>
              </w:txbxContent>
            </v:textbox>
          </v:shape>
        </w:pict>
      </w:r>
      <w:r w:rsidRPr="00E57F59">
        <w:rPr>
          <w:b/>
          <w:caps/>
          <w:noProof/>
          <w:color w:val="002060"/>
          <w:sz w:val="40"/>
          <w:szCs w:val="40"/>
          <w:lang w:eastAsia="en-GB"/>
        </w:rPr>
        <w:pict>
          <v:shape id="_x0000_s1032" type="#_x0000_t68" style="position:absolute;left:0;text-align:left;margin-left:23.8pt;margin-top:29.35pt;width:183pt;height:63.85pt;z-index:251659264">
            <v:textbox>
              <w:txbxContent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imagined</w:t>
                  </w:r>
                  <w:proofErr w:type="gramEnd"/>
                </w:p>
                <w:p w:rsidR="005A0F30" w:rsidRPr="007A0C30" w:rsidRDefault="005A0F30" w:rsidP="005A0F30">
                  <w:pPr>
                    <w:spacing w:after="0"/>
                    <w:jc w:val="center"/>
                    <w:rPr>
                      <w:color w:val="C00000"/>
                      <w:sz w:val="36"/>
                      <w:szCs w:val="36"/>
                    </w:rPr>
                  </w:pPr>
                  <w:proofErr w:type="gramStart"/>
                  <w:r w:rsidRPr="007A0C30">
                    <w:rPr>
                      <w:color w:val="C00000"/>
                      <w:sz w:val="36"/>
                      <w:szCs w:val="36"/>
                    </w:rPr>
                    <w:t>event</w:t>
                  </w:r>
                  <w:proofErr w:type="gramEnd"/>
                </w:p>
              </w:txbxContent>
            </v:textbox>
          </v:shape>
        </w:pict>
      </w:r>
      <w:r w:rsidR="009A7124" w:rsidRPr="007A0C30">
        <w:rPr>
          <w:b/>
          <w:caps/>
          <w:color w:val="002060"/>
          <w:sz w:val="40"/>
          <w:szCs w:val="40"/>
        </w:rPr>
        <w:t>If +past perfect</w:t>
      </w:r>
      <w:r w:rsidR="009A7124" w:rsidRPr="00B9544A">
        <w:rPr>
          <w:b/>
          <w:caps/>
          <w:sz w:val="40"/>
          <w:szCs w:val="40"/>
        </w:rPr>
        <w:t xml:space="preserve"> </w:t>
      </w:r>
      <w:r w:rsidR="00A77375">
        <w:rPr>
          <w:b/>
          <w:caps/>
          <w:sz w:val="40"/>
          <w:szCs w:val="40"/>
        </w:rPr>
        <w:t xml:space="preserve">   </w:t>
      </w:r>
      <w:r w:rsidR="009A7124" w:rsidRPr="00B9544A">
        <w:rPr>
          <w:b/>
          <w:caps/>
          <w:sz w:val="40"/>
          <w:szCs w:val="40"/>
        </w:rPr>
        <w:t xml:space="preserve">/ </w:t>
      </w:r>
      <w:r w:rsidR="00A77375">
        <w:rPr>
          <w:b/>
          <w:caps/>
          <w:sz w:val="40"/>
          <w:szCs w:val="40"/>
        </w:rPr>
        <w:t xml:space="preserve">     </w:t>
      </w:r>
      <w:r w:rsidR="009A7124" w:rsidRPr="007A0C30">
        <w:rPr>
          <w:b/>
          <w:caps/>
          <w:color w:val="002060"/>
          <w:sz w:val="40"/>
          <w:szCs w:val="40"/>
        </w:rPr>
        <w:t>would+ present perfect</w:t>
      </w:r>
    </w:p>
    <w:p w:rsidR="005A0F30" w:rsidRDefault="005A0F30">
      <w:pPr>
        <w:spacing w:after="120"/>
        <w:jc w:val="center"/>
        <w:rPr>
          <w:caps/>
          <w:sz w:val="44"/>
          <w:szCs w:val="44"/>
        </w:rPr>
      </w:pPr>
    </w:p>
    <w:p w:rsidR="005A0F30" w:rsidRDefault="005A0F30" w:rsidP="005A0F30">
      <w:pPr>
        <w:pStyle w:val="ListParagraph"/>
        <w:spacing w:after="120"/>
        <w:ind w:left="0"/>
        <w:rPr>
          <w:sz w:val="24"/>
          <w:szCs w:val="24"/>
        </w:rPr>
      </w:pPr>
    </w:p>
    <w:p w:rsidR="005A0F30" w:rsidRDefault="005A0F30" w:rsidP="005A0F30">
      <w:pPr>
        <w:pStyle w:val="ListParagraph"/>
        <w:spacing w:after="120"/>
        <w:ind w:left="0"/>
        <w:rPr>
          <w:sz w:val="24"/>
          <w:szCs w:val="24"/>
        </w:rPr>
      </w:pPr>
    </w:p>
    <w:p w:rsidR="00654B2E" w:rsidRPr="00654B2E" w:rsidRDefault="00654B2E" w:rsidP="00654B2E">
      <w:pPr>
        <w:pStyle w:val="ListParagraph"/>
        <w:numPr>
          <w:ilvl w:val="0"/>
          <w:numId w:val="3"/>
        </w:numPr>
        <w:spacing w:after="120"/>
        <w:ind w:hanging="11"/>
        <w:rPr>
          <w:rFonts w:cs="Calibri"/>
          <w:sz w:val="24"/>
          <w:szCs w:val="24"/>
        </w:rPr>
      </w:pPr>
      <w:r w:rsidRPr="00654B2E">
        <w:rPr>
          <w:rFonts w:cs="Calibri"/>
          <w:color w:val="000000"/>
          <w:sz w:val="24"/>
          <w:szCs w:val="24"/>
        </w:rPr>
        <w:t xml:space="preserve">It talks about the past. It's used to describe a situation that didn't happen, and to </w:t>
      </w:r>
      <w:r>
        <w:rPr>
          <w:rFonts w:cs="Calibri"/>
          <w:color w:val="000000"/>
          <w:sz w:val="24"/>
          <w:szCs w:val="24"/>
        </w:rPr>
        <w:t xml:space="preserve"> </w:t>
      </w:r>
    </w:p>
    <w:p w:rsidR="00654B2E" w:rsidRPr="00654B2E" w:rsidRDefault="00654B2E" w:rsidP="00654B2E">
      <w:pPr>
        <w:pStyle w:val="ListParagraph"/>
        <w:spacing w:after="120"/>
        <w:rPr>
          <w:rFonts w:cs="Calibri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              </w:t>
      </w:r>
      <w:proofErr w:type="gramStart"/>
      <w:r w:rsidRPr="00654B2E">
        <w:rPr>
          <w:rFonts w:cs="Calibri"/>
          <w:color w:val="000000"/>
          <w:sz w:val="24"/>
          <w:szCs w:val="24"/>
        </w:rPr>
        <w:t>imagine</w:t>
      </w:r>
      <w:proofErr w:type="gramEnd"/>
      <w:r w:rsidRPr="00654B2E">
        <w:rPr>
          <w:rFonts w:cs="Calibri"/>
          <w:color w:val="000000"/>
          <w:sz w:val="24"/>
          <w:szCs w:val="24"/>
        </w:rPr>
        <w:t xml:space="preserve"> the result of this situation.</w:t>
      </w:r>
    </w:p>
    <w:p w:rsidR="009A7124" w:rsidRPr="00654B2E" w:rsidRDefault="009A7124">
      <w:pPr>
        <w:pStyle w:val="ListParagraph"/>
        <w:numPr>
          <w:ilvl w:val="0"/>
          <w:numId w:val="3"/>
        </w:numPr>
        <w:spacing w:after="120"/>
        <w:ind w:hanging="11"/>
        <w:rPr>
          <w:rFonts w:asciiTheme="minorHAnsi" w:hAnsiTheme="minorHAnsi" w:cstheme="minorHAnsi"/>
          <w:sz w:val="24"/>
          <w:szCs w:val="24"/>
        </w:rPr>
      </w:pPr>
      <w:r w:rsidRPr="00654B2E">
        <w:rPr>
          <w:rFonts w:asciiTheme="minorHAnsi" w:hAnsiTheme="minorHAnsi" w:cstheme="minorHAnsi"/>
          <w:sz w:val="24"/>
          <w:szCs w:val="24"/>
        </w:rPr>
        <w:t xml:space="preserve">Contract auxiliary verbs and negatives. </w:t>
      </w:r>
    </w:p>
    <w:p w:rsidR="009A7124" w:rsidRDefault="009A7124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 xml:space="preserve">. If </w:t>
      </w:r>
      <w:r w:rsidRPr="005A0F30">
        <w:rPr>
          <w:b/>
          <w:sz w:val="24"/>
          <w:szCs w:val="24"/>
        </w:rPr>
        <w:t xml:space="preserve">he’d </w:t>
      </w:r>
      <w:r>
        <w:rPr>
          <w:sz w:val="24"/>
          <w:szCs w:val="24"/>
        </w:rPr>
        <w:t>studied more</w:t>
      </w:r>
      <w:r w:rsidR="005A0F30">
        <w:rPr>
          <w:sz w:val="24"/>
          <w:szCs w:val="24"/>
        </w:rPr>
        <w:t>,</w:t>
      </w:r>
      <w:r>
        <w:rPr>
          <w:sz w:val="24"/>
          <w:szCs w:val="24"/>
        </w:rPr>
        <w:t xml:space="preserve"> he</w:t>
      </w:r>
      <w:r w:rsidRPr="005A0F30">
        <w:rPr>
          <w:b/>
          <w:sz w:val="24"/>
          <w:szCs w:val="24"/>
        </w:rPr>
        <w:t xml:space="preserve"> wouldn’t</w:t>
      </w:r>
      <w:r>
        <w:rPr>
          <w:sz w:val="24"/>
          <w:szCs w:val="24"/>
        </w:rPr>
        <w:t xml:space="preserve"> have failed.</w:t>
      </w:r>
    </w:p>
    <w:p w:rsidR="009A7124" w:rsidRDefault="009A7124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 xml:space="preserve">If you start with </w:t>
      </w:r>
      <w:proofErr w:type="gramStart"/>
      <w:r>
        <w:rPr>
          <w:sz w:val="24"/>
          <w:szCs w:val="24"/>
        </w:rPr>
        <w:t>the would</w:t>
      </w:r>
      <w:proofErr w:type="gramEnd"/>
      <w:r>
        <w:rPr>
          <w:sz w:val="24"/>
          <w:szCs w:val="24"/>
        </w:rPr>
        <w:t xml:space="preserve"> clause don’t use a comma.</w:t>
      </w:r>
    </w:p>
    <w:p w:rsidR="005A0F30" w:rsidRDefault="005A0F30" w:rsidP="005A0F30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 w:rsidRPr="005A0F30">
        <w:rPr>
          <w:sz w:val="24"/>
          <w:szCs w:val="24"/>
        </w:rPr>
        <w:t>e.g</w:t>
      </w:r>
      <w:proofErr w:type="gramEnd"/>
      <w:r w:rsidRPr="005A0F30">
        <w:rPr>
          <w:sz w:val="24"/>
          <w:szCs w:val="24"/>
        </w:rPr>
        <w:t>. He wouldn’t have failed If he’d studied more</w:t>
      </w:r>
      <w:r>
        <w:rPr>
          <w:sz w:val="24"/>
          <w:szCs w:val="24"/>
        </w:rPr>
        <w:t>.</w:t>
      </w:r>
    </w:p>
    <w:p w:rsidR="009A7124" w:rsidRDefault="009A7124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>You c</w:t>
      </w:r>
      <w:r w:rsidR="005A0F30">
        <w:rPr>
          <w:sz w:val="24"/>
          <w:szCs w:val="24"/>
        </w:rPr>
        <w:t>an change would to a modal verb such as may, might or</w:t>
      </w:r>
      <w:r>
        <w:rPr>
          <w:sz w:val="24"/>
          <w:szCs w:val="24"/>
        </w:rPr>
        <w:t xml:space="preserve"> could. </w:t>
      </w:r>
    </w:p>
    <w:p w:rsidR="009A7124" w:rsidRDefault="009A7124">
      <w:pPr>
        <w:pStyle w:val="ListParagraph"/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t>E.g</w:t>
      </w:r>
      <w:r w:rsidRPr="005A0F30">
        <w:rPr>
          <w:sz w:val="24"/>
          <w:szCs w:val="24"/>
        </w:rPr>
        <w:t xml:space="preserve">. </w:t>
      </w:r>
      <w:proofErr w:type="gramStart"/>
      <w:r w:rsidRPr="005A0F30">
        <w:rPr>
          <w:sz w:val="24"/>
          <w:szCs w:val="24"/>
        </w:rPr>
        <w:t xml:space="preserve">If </w:t>
      </w:r>
      <w:r w:rsidR="005A0F30" w:rsidRPr="005A0F30">
        <w:rPr>
          <w:sz w:val="24"/>
          <w:szCs w:val="24"/>
        </w:rPr>
        <w:t xml:space="preserve"> he’d</w:t>
      </w:r>
      <w:proofErr w:type="gramEnd"/>
      <w:r w:rsidR="005A0F30" w:rsidRPr="005A0F30">
        <w:rPr>
          <w:sz w:val="24"/>
          <w:szCs w:val="24"/>
        </w:rPr>
        <w:t xml:space="preserve"> studied more,</w:t>
      </w:r>
      <w:r w:rsidR="005A0F30">
        <w:rPr>
          <w:sz w:val="24"/>
          <w:szCs w:val="24"/>
        </w:rPr>
        <w:t xml:space="preserve"> he </w:t>
      </w:r>
      <w:r w:rsidR="005A0F30" w:rsidRPr="005A0F30">
        <w:rPr>
          <w:b/>
          <w:sz w:val="24"/>
          <w:szCs w:val="24"/>
        </w:rPr>
        <w:t>might not</w:t>
      </w:r>
      <w:r w:rsidR="005A0F30" w:rsidRPr="005A0F30">
        <w:rPr>
          <w:sz w:val="24"/>
          <w:szCs w:val="24"/>
        </w:rPr>
        <w:t xml:space="preserve"> have failed.</w:t>
      </w:r>
    </w:p>
    <w:p w:rsidR="005A0F30" w:rsidRDefault="005A0F30" w:rsidP="005A0F30">
      <w:pPr>
        <w:pStyle w:val="ListParagraph"/>
        <w:numPr>
          <w:ilvl w:val="0"/>
          <w:numId w:val="3"/>
        </w:numPr>
        <w:spacing w:after="120"/>
        <w:ind w:hanging="11"/>
        <w:rPr>
          <w:sz w:val="24"/>
          <w:szCs w:val="24"/>
        </w:rPr>
      </w:pPr>
      <w:r>
        <w:rPr>
          <w:sz w:val="24"/>
          <w:szCs w:val="24"/>
        </w:rPr>
        <w:t>Use “if only” to talk about something you wish had happened.</w:t>
      </w:r>
    </w:p>
    <w:p w:rsidR="005A0F30" w:rsidRDefault="005A0F30" w:rsidP="005A0F30">
      <w:pPr>
        <w:pStyle w:val="ListParagraph"/>
        <w:spacing w:after="120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e.g</w:t>
      </w:r>
      <w:proofErr w:type="gramEnd"/>
      <w:r>
        <w:rPr>
          <w:sz w:val="24"/>
          <w:szCs w:val="24"/>
        </w:rPr>
        <w:t xml:space="preserve">. </w:t>
      </w:r>
      <w:r w:rsidRPr="00F7734B">
        <w:rPr>
          <w:b/>
          <w:sz w:val="24"/>
          <w:szCs w:val="24"/>
        </w:rPr>
        <w:t>If only</w:t>
      </w:r>
      <w:r w:rsidRPr="00F7734B">
        <w:rPr>
          <w:sz w:val="24"/>
          <w:szCs w:val="24"/>
        </w:rPr>
        <w:t xml:space="preserve"> he’d studied more, he wouldn’t have failed</w:t>
      </w:r>
      <w:r w:rsidR="00F7734B" w:rsidRPr="00F7734B">
        <w:rPr>
          <w:sz w:val="24"/>
          <w:szCs w:val="24"/>
        </w:rPr>
        <w:t>.</w:t>
      </w:r>
    </w:p>
    <w:p w:rsidR="005A0F30" w:rsidRDefault="00E57F59">
      <w:pPr>
        <w:pStyle w:val="ListParagraph"/>
        <w:spacing w:after="120"/>
        <w:ind w:firstLine="720"/>
        <w:rPr>
          <w:sz w:val="24"/>
          <w:szCs w:val="24"/>
        </w:rPr>
      </w:pPr>
      <w:r w:rsidRPr="00E57F59">
        <w:rPr>
          <w:noProof/>
          <w:sz w:val="24"/>
          <w:szCs w:val="24"/>
          <w:lang w:eastAsia="en-GB"/>
        </w:rPr>
        <w:pict>
          <v:roundrect id="_x0000_s1026" style="position:absolute;left:0;text-align:left;margin-left:9.8pt;margin-top:8.1pt;width:492pt;height:147pt;z-index:251655168" arcsize="10923f">
            <v:textbox>
              <w:txbxContent>
                <w:p w:rsidR="009A7124" w:rsidRDefault="009A71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 won the lottery. He met a beautiful woman.  They got married.  She met someone else.  They got divorced.  She took half of his money</w:t>
                  </w:r>
                </w:p>
                <w:p w:rsidR="009A7124" w:rsidRDefault="006C56F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If h</w:t>
                  </w:r>
                  <w:r w:rsidR="00746FD3">
                    <w:rPr>
                      <w:sz w:val="24"/>
                      <w:szCs w:val="24"/>
                    </w:rPr>
                    <w:t>e hadn’t won the lottery ....</w:t>
                  </w:r>
                  <w:r w:rsidR="009A7124">
                    <w:rPr>
                      <w:sz w:val="24"/>
                      <w:szCs w:val="24"/>
                    </w:rPr>
                    <w:t>…………………………………….……………………………………………</w:t>
                  </w:r>
                </w:p>
                <w:p w:rsidR="009A7124" w:rsidRDefault="00746FD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If they hadn’t </w:t>
                  </w:r>
                  <w:proofErr w:type="gramStart"/>
                  <w:r>
                    <w:rPr>
                      <w:sz w:val="24"/>
                      <w:szCs w:val="24"/>
                    </w:rPr>
                    <w:t xml:space="preserve">met </w:t>
                  </w:r>
                  <w:r w:rsidR="006C56FE">
                    <w:rPr>
                      <w:sz w:val="24"/>
                      <w:szCs w:val="24"/>
                    </w:rPr>
                    <w:t>.</w:t>
                  </w:r>
                  <w:proofErr w:type="gramEnd"/>
                  <w:r w:rsidR="009A7124">
                    <w:rPr>
                      <w:sz w:val="24"/>
                      <w:szCs w:val="24"/>
                    </w:rPr>
                    <w:t>…………………………………….………………….………………………………………….</w:t>
                  </w:r>
                </w:p>
                <w:p w:rsidR="009A7124" w:rsidRDefault="009A7124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…</w:t>
                  </w:r>
                  <w:r w:rsidR="00746FD3">
                    <w:rPr>
                      <w:sz w:val="24"/>
                      <w:szCs w:val="24"/>
                    </w:rPr>
                    <w:t>.........................................................</w:t>
                  </w:r>
                  <w:r w:rsidR="006C56FE">
                    <w:rPr>
                      <w:sz w:val="24"/>
                      <w:szCs w:val="24"/>
                    </w:rPr>
                    <w:t>……………</w:t>
                  </w:r>
                  <w:r>
                    <w:rPr>
                      <w:sz w:val="24"/>
                      <w:szCs w:val="24"/>
                    </w:rPr>
                    <w:t>..</w:t>
                  </w:r>
                  <w:proofErr w:type="gramEnd"/>
                  <w:r>
                    <w:rPr>
                      <w:sz w:val="24"/>
                      <w:szCs w:val="24"/>
                    </w:rPr>
                    <w:t>……….they wouldn’t have got divorced.</w:t>
                  </w:r>
                </w:p>
                <w:p w:rsidR="009A7124" w:rsidRDefault="00F7734B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……………………………………………………………….…she </w:t>
                  </w:r>
                  <w:r w:rsidR="009A7124">
                    <w:rPr>
                      <w:sz w:val="24"/>
                      <w:szCs w:val="24"/>
                    </w:rPr>
                    <w:t>wouldn’t have taken half of his money.</w:t>
                  </w:r>
                </w:p>
                <w:p w:rsidR="009A7124" w:rsidRDefault="009A7124"/>
              </w:txbxContent>
            </v:textbox>
          </v:roundrect>
        </w:pict>
      </w: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9A7124" w:rsidRPr="007C0B30" w:rsidRDefault="009A7124" w:rsidP="005A0F30">
      <w:pPr>
        <w:spacing w:after="0"/>
        <w:rPr>
          <w:sz w:val="10"/>
          <w:szCs w:val="10"/>
        </w:rPr>
      </w:pPr>
    </w:p>
    <w:p w:rsidR="009A7124" w:rsidRPr="00A77375" w:rsidRDefault="009A7124">
      <w:pPr>
        <w:ind w:left="284"/>
        <w:rPr>
          <w:b/>
          <w:sz w:val="24"/>
          <w:szCs w:val="24"/>
        </w:rPr>
      </w:pPr>
      <w:r w:rsidRPr="00A77375">
        <w:rPr>
          <w:b/>
          <w:sz w:val="24"/>
          <w:szCs w:val="24"/>
        </w:rPr>
        <w:t>Now make third conditional sentences about the stories below:</w:t>
      </w:r>
    </w:p>
    <w:p w:rsidR="009A7124" w:rsidRDefault="00E57F59">
      <w:pPr>
        <w:rPr>
          <w:sz w:val="24"/>
          <w:szCs w:val="24"/>
        </w:rPr>
      </w:pPr>
      <w:r w:rsidRPr="00E57F59">
        <w:rPr>
          <w:noProof/>
          <w:sz w:val="24"/>
          <w:szCs w:val="24"/>
          <w:lang w:eastAsia="en-GB"/>
        </w:rPr>
        <w:pict>
          <v:roundrect id="_x0000_s1028" style="position:absolute;margin-left:9.8pt;margin-top:10.6pt;width:492pt;height:86pt;z-index:251657216" arcsize="10923f">
            <v:textbox>
              <w:txbxContent>
                <w:p w:rsidR="009A7124" w:rsidRDefault="009A712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The cat ran up the tree.  The cat got stuck.  The owner rang the fire brigade.  The fire brigade rescued the cat.  The </w:t>
                  </w:r>
                  <w:proofErr w:type="gramStart"/>
                  <w:r>
                    <w:rPr>
                      <w:sz w:val="24"/>
                      <w:szCs w:val="24"/>
                    </w:rPr>
                    <w:t>owner  gave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the firemen a cup of tea and cake to say thanks.  While they were eating the cat escaped through the back door.  As the firemen were leaving they ran over the cat.</w:t>
                  </w:r>
                </w:p>
                <w:p w:rsidR="009A7124" w:rsidRDefault="009A7124"/>
              </w:txbxContent>
            </v:textbox>
          </v:roundrect>
        </w:pict>
      </w:r>
    </w:p>
    <w:p w:rsidR="009A7124" w:rsidRDefault="009A7124">
      <w:pPr>
        <w:rPr>
          <w:sz w:val="24"/>
          <w:szCs w:val="24"/>
        </w:rPr>
      </w:pPr>
    </w:p>
    <w:p w:rsidR="009A7124" w:rsidRDefault="009A7124">
      <w:pPr>
        <w:rPr>
          <w:sz w:val="24"/>
          <w:szCs w:val="24"/>
        </w:rPr>
      </w:pPr>
    </w:p>
    <w:p w:rsidR="006C56FE" w:rsidRDefault="006C56FE">
      <w:pPr>
        <w:rPr>
          <w:sz w:val="24"/>
          <w:szCs w:val="24"/>
        </w:rPr>
      </w:pPr>
    </w:p>
    <w:p w:rsidR="006C56FE" w:rsidRDefault="006C56FE">
      <w:pPr>
        <w:rPr>
          <w:sz w:val="24"/>
          <w:szCs w:val="24"/>
        </w:rPr>
      </w:pPr>
    </w:p>
    <w:sectPr w:rsidR="006C56FE" w:rsidSect="003067CF">
      <w:pgSz w:w="11906" w:h="16838"/>
      <w:pgMar w:top="907" w:right="964" w:bottom="907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56C"/>
    <w:multiLevelType w:val="hybridMultilevel"/>
    <w:tmpl w:val="9D347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91F7E"/>
    <w:multiLevelType w:val="hybridMultilevel"/>
    <w:tmpl w:val="972AAA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C03105"/>
    <w:multiLevelType w:val="hybridMultilevel"/>
    <w:tmpl w:val="827E8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F30"/>
    <w:rsid w:val="000379D7"/>
    <w:rsid w:val="00061FFC"/>
    <w:rsid w:val="0010720B"/>
    <w:rsid w:val="0027199E"/>
    <w:rsid w:val="003067CF"/>
    <w:rsid w:val="003D59B8"/>
    <w:rsid w:val="003E26D7"/>
    <w:rsid w:val="0054798C"/>
    <w:rsid w:val="005A0F30"/>
    <w:rsid w:val="00654B2E"/>
    <w:rsid w:val="006C56FE"/>
    <w:rsid w:val="0071061E"/>
    <w:rsid w:val="00746FD3"/>
    <w:rsid w:val="007A0C30"/>
    <w:rsid w:val="007C0333"/>
    <w:rsid w:val="007C0B30"/>
    <w:rsid w:val="00991CF8"/>
    <w:rsid w:val="009A7124"/>
    <w:rsid w:val="009D562E"/>
    <w:rsid w:val="00A77375"/>
    <w:rsid w:val="00B9544A"/>
    <w:rsid w:val="00D55612"/>
    <w:rsid w:val="00D815EC"/>
    <w:rsid w:val="00E57F59"/>
    <w:rsid w:val="00E90E0F"/>
    <w:rsid w:val="00E956EC"/>
    <w:rsid w:val="00EE3EB0"/>
    <w:rsid w:val="00F77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C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06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</dc:creator>
  <cp:lastModifiedBy>Dell</cp:lastModifiedBy>
  <cp:revision>6</cp:revision>
  <cp:lastPrinted>2012-03-16T13:31:00Z</cp:lastPrinted>
  <dcterms:created xsi:type="dcterms:W3CDTF">2020-04-06T17:07:00Z</dcterms:created>
  <dcterms:modified xsi:type="dcterms:W3CDTF">2020-11-30T14:49:00Z</dcterms:modified>
</cp:coreProperties>
</file>