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44BD" w:rsidRDefault="005C0A56">
      <w:pPr>
        <w:rPr>
          <w:b/>
          <w:bCs/>
          <w:sz w:val="32"/>
          <w:szCs w:val="32"/>
        </w:rPr>
      </w:pPr>
      <w:r w:rsidRPr="005C0A56">
        <w:rPr>
          <w:b/>
          <w:bCs/>
          <w:sz w:val="32"/>
          <w:szCs w:val="32"/>
        </w:rPr>
        <w:t>TABELE</w:t>
      </w:r>
    </w:p>
    <w:p w:rsidR="005C0A56" w:rsidRDefault="005C0A56">
      <w:pPr>
        <w:rPr>
          <w:b/>
          <w:bCs/>
          <w:sz w:val="32"/>
          <w:szCs w:val="32"/>
        </w:rPr>
      </w:pPr>
    </w:p>
    <w:p w:rsidR="005C0A56" w:rsidRDefault="005C0A56">
      <w:pPr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>
            <wp:extent cx="5943600" cy="1996440"/>
            <wp:effectExtent l="0" t="0" r="0" b="3810"/>
            <wp:docPr id="1" name="Picture 1" descr="Табеле у Microsoft Office Word-у – ВЕЖБЕ | ОШ АРСЕНИЈЕ ЛО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абеле у Microsoft Office Word-у – ВЕЖБЕ | ОШ АРСЕНИЈЕ ЛОМ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A56" w:rsidRDefault="005C0A56">
      <w:pPr>
        <w:rPr>
          <w:b/>
          <w:bCs/>
          <w:sz w:val="32"/>
          <w:szCs w:val="32"/>
        </w:rPr>
      </w:pPr>
    </w:p>
    <w:p w:rsidR="005C0A56" w:rsidRPr="005C0A56" w:rsidRDefault="005C0A56">
      <w:pPr>
        <w:rPr>
          <w:b/>
          <w:bCs/>
          <w:sz w:val="32"/>
          <w:szCs w:val="32"/>
        </w:rPr>
      </w:pPr>
      <w:bookmarkStart w:id="0" w:name="_GoBack"/>
      <w:r>
        <w:rPr>
          <w:noProof/>
        </w:rPr>
        <w:drawing>
          <wp:inline distT="0" distB="0" distL="0" distR="0" wp14:anchorId="77821AD1" wp14:editId="554BB3A5">
            <wp:extent cx="6457950" cy="2434420"/>
            <wp:effectExtent l="0" t="0" r="0" b="4445"/>
            <wp:docPr id="4" name="Picture 4" descr="Aplikacija za POPDV obrazac prijagođena novim propisi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plikacija za POPDV obrazac prijagođena novim propisi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285" cy="243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C0A56" w:rsidRPr="005C0A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A56"/>
    <w:rsid w:val="001644BD"/>
    <w:rsid w:val="005C0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6C221"/>
  <w15:chartTrackingRefBased/>
  <w15:docId w15:val="{9F2ABE71-ACC9-45F8-A069-BB7CC658D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</dc:creator>
  <cp:keywords/>
  <dc:description/>
  <cp:lastModifiedBy>Sneza</cp:lastModifiedBy>
  <cp:revision>1</cp:revision>
  <dcterms:created xsi:type="dcterms:W3CDTF">2020-10-25T23:40:00Z</dcterms:created>
  <dcterms:modified xsi:type="dcterms:W3CDTF">2020-10-25T23:44:00Z</dcterms:modified>
</cp:coreProperties>
</file>